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009A1" w14:textId="77777777" w:rsidR="00C01C59" w:rsidRDefault="00C01C59" w:rsidP="00B362B8">
      <w:pPr>
        <w:widowControl/>
        <w:autoSpaceDE w:val="0"/>
        <w:autoSpaceDN w:val="0"/>
        <w:adjustRightInd w:val="0"/>
        <w:rPr>
          <w:szCs w:val="20"/>
          <w:lang w:val="en-GB"/>
        </w:rPr>
      </w:pPr>
    </w:p>
    <w:p w14:paraId="595E3B6E" w14:textId="04C21024" w:rsidR="00C01C59" w:rsidRDefault="00C01C59" w:rsidP="00E65314">
      <w:pPr>
        <w:pStyle w:val="BodyTextIndent2"/>
        <w:ind w:left="0"/>
        <w:rPr>
          <w:sz w:val="28"/>
        </w:rPr>
      </w:pPr>
      <w:r>
        <w:rPr>
          <w:sz w:val="28"/>
        </w:rPr>
        <w:t>SiF'</w:t>
      </w:r>
      <w:r w:rsidR="00D263CC">
        <w:rPr>
          <w:sz w:val="28"/>
        </w:rPr>
        <w:t>2</w:t>
      </w:r>
      <w:r w:rsidR="00B31970">
        <w:rPr>
          <w:sz w:val="28"/>
        </w:rPr>
        <w:t>6</w:t>
      </w:r>
      <w:r>
        <w:rPr>
          <w:sz w:val="28"/>
        </w:rPr>
        <w:tab/>
        <w:t xml:space="preserve">Bid </w:t>
      </w:r>
      <w:proofErr w:type="gramStart"/>
      <w:r>
        <w:rPr>
          <w:sz w:val="28"/>
        </w:rPr>
        <w:t>form</w:t>
      </w:r>
      <w:proofErr w:type="gramEnd"/>
    </w:p>
    <w:p w14:paraId="0F1AD1EA" w14:textId="77777777" w:rsidR="00C01C59" w:rsidRDefault="00C01C59" w:rsidP="00E65314">
      <w:pPr>
        <w:pStyle w:val="BodyTextIndent2"/>
        <w:ind w:left="0"/>
        <w:rPr>
          <w:sz w:val="24"/>
        </w:rPr>
      </w:pPr>
    </w:p>
    <w:p w14:paraId="12F3C784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  <w:r>
        <w:rPr>
          <w:szCs w:val="20"/>
          <w:lang w:val="en-GB"/>
        </w:rPr>
        <w:t>Location</w:t>
      </w:r>
      <w:r>
        <w:rPr>
          <w:szCs w:val="20"/>
          <w:lang w:val="en-GB"/>
        </w:rPr>
        <w:tab/>
        <w:t xml:space="preserve">City: </w:t>
      </w:r>
    </w:p>
    <w:p w14:paraId="2D39CDB3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  <w:r>
        <w:rPr>
          <w:szCs w:val="20"/>
          <w:lang w:val="en-GB"/>
        </w:rPr>
        <w:tab/>
      </w:r>
      <w:r>
        <w:rPr>
          <w:szCs w:val="20"/>
          <w:lang w:val="en-GB"/>
        </w:rPr>
        <w:tab/>
        <w:t xml:space="preserve">Country: </w:t>
      </w:r>
    </w:p>
    <w:p w14:paraId="1D950F17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  <w:r>
        <w:rPr>
          <w:szCs w:val="20"/>
          <w:lang w:val="en-GB"/>
        </w:rPr>
        <w:t>Dates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</w:p>
    <w:p w14:paraId="7A70AEA2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</w:p>
    <w:p w14:paraId="4FE86F6B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Organiser</w:t>
      </w:r>
      <w:proofErr w:type="spellEnd"/>
      <w:r>
        <w:rPr>
          <w:szCs w:val="20"/>
          <w:lang w:val="en-US"/>
        </w:rPr>
        <w:t>(s)</w:t>
      </w:r>
      <w:r>
        <w:rPr>
          <w:szCs w:val="20"/>
          <w:lang w:val="en-US"/>
        </w:rPr>
        <w:tab/>
        <w:t xml:space="preserve">Person:  </w:t>
      </w:r>
    </w:p>
    <w:p w14:paraId="23072B5F" w14:textId="77777777" w:rsidR="00C01C59" w:rsidRDefault="00C01C59" w:rsidP="00B362B8">
      <w:pPr>
        <w:widowControl/>
        <w:autoSpaceDE w:val="0"/>
        <w:autoSpaceDN w:val="0"/>
        <w:adjustRightInd w:val="0"/>
        <w:spacing w:line="360" w:lineRule="auto"/>
        <w:ind w:left="708" w:firstLine="708"/>
        <w:jc w:val="left"/>
        <w:rPr>
          <w:rFonts w:ascii="Arial" w:eastAsia="SimSun" w:hAnsi="Arial" w:cs="Arial"/>
          <w:sz w:val="20"/>
          <w:szCs w:val="20"/>
          <w:lang w:val="en-US" w:eastAsia="zh-CN"/>
        </w:rPr>
      </w:pPr>
      <w:proofErr w:type="spellStart"/>
      <w:r>
        <w:rPr>
          <w:szCs w:val="20"/>
          <w:lang w:val="en-US"/>
        </w:rPr>
        <w:t>Organisation</w:t>
      </w:r>
      <w:proofErr w:type="spellEnd"/>
      <w:r>
        <w:rPr>
          <w:szCs w:val="20"/>
          <w:lang w:val="en-US"/>
        </w:rPr>
        <w:t xml:space="preserve">: 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</w:p>
    <w:p w14:paraId="6517AAA2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US"/>
        </w:rPr>
      </w:pPr>
    </w:p>
    <w:p w14:paraId="57FA01DC" w14:textId="77777777" w:rsidR="00C01C59" w:rsidRDefault="00C01C59" w:rsidP="00F77AC8">
      <w:pPr>
        <w:widowControl/>
        <w:autoSpaceDE w:val="0"/>
        <w:autoSpaceDN w:val="0"/>
        <w:adjustRightInd w:val="0"/>
        <w:spacing w:line="360" w:lineRule="auto"/>
        <w:ind w:right="-2"/>
        <w:rPr>
          <w:szCs w:val="20"/>
          <w:lang w:val="en-GB"/>
        </w:rPr>
      </w:pPr>
      <w:r>
        <w:rPr>
          <w:szCs w:val="20"/>
          <w:lang w:val="en-GB"/>
        </w:rPr>
        <w:t>Other interesting meeting in the same geographical area immediately prior or after the conference (if any):</w:t>
      </w:r>
    </w:p>
    <w:p w14:paraId="2D263C2D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</w:p>
    <w:p w14:paraId="2EDF495D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</w:p>
    <w:p w14:paraId="470E4568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  <w:r>
        <w:rPr>
          <w:szCs w:val="20"/>
          <w:lang w:val="en-GB"/>
        </w:rPr>
        <w:t>SiF principles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  <w:t>We agree with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  <w:t xml:space="preserve">We want to </w:t>
      </w:r>
      <w:proofErr w:type="gramStart"/>
      <w:r>
        <w:rPr>
          <w:szCs w:val="20"/>
          <w:lang w:val="en-GB"/>
        </w:rPr>
        <w:t>deviate</w:t>
      </w:r>
      <w:proofErr w:type="gramEnd"/>
    </w:p>
    <w:p w14:paraId="098991B5" w14:textId="77777777" w:rsidR="00C01C59" w:rsidRDefault="00C01C59" w:rsidP="002F5241">
      <w:pPr>
        <w:widowControl/>
        <w:autoSpaceDE w:val="0"/>
        <w:autoSpaceDN w:val="0"/>
        <w:adjustRightInd w:val="0"/>
        <w:jc w:val="left"/>
        <w:rPr>
          <w:szCs w:val="20"/>
          <w:lang w:val="en-GB"/>
        </w:rPr>
      </w:pPr>
      <w:r>
        <w:rPr>
          <w:szCs w:val="20"/>
          <w:lang w:val="en-GB"/>
        </w:rPr>
        <w:t xml:space="preserve">Only </w:t>
      </w:r>
      <w:r w:rsidRPr="00F81604">
        <w:rPr>
          <w:szCs w:val="20"/>
          <w:lang w:val="en-GB"/>
        </w:rPr>
        <w:t xml:space="preserve">one, maximum two </w:t>
      </w:r>
      <w:r>
        <w:rPr>
          <w:szCs w:val="20"/>
          <w:lang w:val="en-GB"/>
        </w:rPr>
        <w:t xml:space="preserve">parallel </w:t>
      </w:r>
      <w:r w:rsidRPr="00F81604">
        <w:rPr>
          <w:szCs w:val="20"/>
          <w:lang w:val="en-GB"/>
        </w:rPr>
        <w:t xml:space="preserve">sessions, </w:t>
      </w:r>
    </w:p>
    <w:p w14:paraId="7DA787F2" w14:textId="77777777" w:rsidR="00C01C59" w:rsidRDefault="00C01C59" w:rsidP="002F5241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  <w:r w:rsidRPr="00F81604">
        <w:rPr>
          <w:szCs w:val="20"/>
          <w:lang w:val="en-GB"/>
        </w:rPr>
        <w:t>dependin</w:t>
      </w:r>
      <w:r>
        <w:rPr>
          <w:szCs w:val="20"/>
          <w:lang w:val="en-GB"/>
        </w:rPr>
        <w:t xml:space="preserve">g on the decision made by the </w:t>
      </w:r>
      <w:r w:rsidRPr="00714B1D">
        <w:rPr>
          <w:szCs w:val="20"/>
          <w:lang w:val="en-GB"/>
        </w:rPr>
        <w:t>S</w:t>
      </w:r>
      <w:r>
        <w:rPr>
          <w:szCs w:val="20"/>
          <w:lang w:val="en-GB"/>
        </w:rPr>
        <w:t>C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proofErr w:type="gramStart"/>
      <w:r>
        <w:rPr>
          <w:szCs w:val="20"/>
          <w:lang w:val="en-GB"/>
        </w:rPr>
        <w:t>[  ]</w:t>
      </w:r>
      <w:proofErr w:type="gramEnd"/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  <w:t>[  ]</w:t>
      </w:r>
    </w:p>
    <w:p w14:paraId="1F173BCA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  <w:r>
        <w:rPr>
          <w:szCs w:val="20"/>
          <w:lang w:val="en-GB"/>
        </w:rPr>
        <w:t>Time for discussion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proofErr w:type="gramStart"/>
      <w:r>
        <w:rPr>
          <w:szCs w:val="20"/>
          <w:lang w:val="en-GB"/>
        </w:rPr>
        <w:t>[  ]</w:t>
      </w:r>
      <w:proofErr w:type="gramEnd"/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  <w:t>[  ]</w:t>
      </w:r>
    </w:p>
    <w:p w14:paraId="595D6503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  <w:r>
        <w:rPr>
          <w:szCs w:val="20"/>
          <w:lang w:val="en-GB"/>
        </w:rPr>
        <w:t>Proceedings ready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proofErr w:type="gramStart"/>
      <w:r>
        <w:rPr>
          <w:szCs w:val="20"/>
          <w:lang w:val="en-GB"/>
        </w:rPr>
        <w:t>[  ]</w:t>
      </w:r>
      <w:proofErr w:type="gramEnd"/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  <w:t>[  ]</w:t>
      </w:r>
    </w:p>
    <w:p w14:paraId="28F4B20B" w14:textId="77777777" w:rsidR="00BB4FEE" w:rsidRDefault="00BB4FEE" w:rsidP="00BB4FEE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  <w:r>
        <w:rPr>
          <w:szCs w:val="20"/>
          <w:lang w:val="en-GB"/>
        </w:rPr>
        <w:t>Reasonable registration fee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proofErr w:type="gramStart"/>
      <w:r>
        <w:rPr>
          <w:szCs w:val="20"/>
          <w:lang w:val="en-GB"/>
        </w:rPr>
        <w:t>[  ]</w:t>
      </w:r>
      <w:proofErr w:type="gramEnd"/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  <w:t>[  ]</w:t>
      </w:r>
    </w:p>
    <w:p w14:paraId="4E5F2BA2" w14:textId="0D65B182" w:rsidR="00BB4FEE" w:rsidRDefault="00BB4FEE" w:rsidP="00BB4FEE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  <w:r w:rsidRPr="00DD14FC">
        <w:rPr>
          <w:szCs w:val="20"/>
          <w:lang w:val="en-GB"/>
        </w:rPr>
        <w:t>Reduced registration fee for students</w:t>
      </w:r>
      <w:r w:rsidRPr="00DD14FC">
        <w:rPr>
          <w:szCs w:val="20"/>
          <w:lang w:val="en-GB"/>
        </w:rPr>
        <w:tab/>
      </w:r>
      <w:r w:rsidRPr="00DD14FC">
        <w:rPr>
          <w:szCs w:val="20"/>
          <w:lang w:val="en-GB"/>
        </w:rPr>
        <w:tab/>
      </w:r>
      <w:r w:rsidRPr="00DD14FC">
        <w:rPr>
          <w:szCs w:val="20"/>
          <w:lang w:val="en-GB"/>
        </w:rPr>
        <w:tab/>
      </w:r>
      <w:proofErr w:type="gramStart"/>
      <w:r w:rsidRPr="00DD14FC">
        <w:rPr>
          <w:szCs w:val="20"/>
          <w:lang w:val="en-GB"/>
        </w:rPr>
        <w:t>[  ]</w:t>
      </w:r>
      <w:proofErr w:type="gramEnd"/>
      <w:r w:rsidRPr="00DD14FC">
        <w:rPr>
          <w:szCs w:val="20"/>
          <w:lang w:val="en-GB"/>
        </w:rPr>
        <w:tab/>
      </w:r>
      <w:r w:rsidRPr="00DD14FC">
        <w:rPr>
          <w:szCs w:val="20"/>
          <w:lang w:val="en-GB"/>
        </w:rPr>
        <w:tab/>
      </w:r>
      <w:r w:rsidRPr="00DD14FC">
        <w:rPr>
          <w:szCs w:val="20"/>
          <w:lang w:val="en-GB"/>
        </w:rPr>
        <w:tab/>
        <w:t>[  ]</w:t>
      </w:r>
    </w:p>
    <w:p w14:paraId="6088CCC3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  <w:r>
        <w:rPr>
          <w:szCs w:val="20"/>
          <w:lang w:val="en-GB"/>
        </w:rPr>
        <w:t xml:space="preserve">Estimation of the registration cost (if possible): </w:t>
      </w:r>
    </w:p>
    <w:p w14:paraId="7B243B43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</w:p>
    <w:p w14:paraId="38028528" w14:textId="77777777" w:rsidR="00C01C59" w:rsidRDefault="00C01C59" w:rsidP="00F77AC8">
      <w:pPr>
        <w:widowControl/>
        <w:autoSpaceDE w:val="0"/>
        <w:autoSpaceDN w:val="0"/>
        <w:adjustRightInd w:val="0"/>
        <w:spacing w:line="360" w:lineRule="auto"/>
        <w:ind w:right="140"/>
        <w:jc w:val="left"/>
        <w:rPr>
          <w:szCs w:val="20"/>
          <w:lang w:val="en-GB"/>
        </w:rPr>
      </w:pPr>
      <w:r>
        <w:rPr>
          <w:szCs w:val="20"/>
          <w:lang w:val="en-GB"/>
        </w:rPr>
        <w:t>Any other useful information that the would-be authors or delegates should know:</w:t>
      </w:r>
    </w:p>
    <w:p w14:paraId="53BB2745" w14:textId="77777777" w:rsidR="00C01C59" w:rsidRDefault="00C01C59" w:rsidP="00E65314">
      <w:pPr>
        <w:widowControl/>
        <w:autoSpaceDE w:val="0"/>
        <w:autoSpaceDN w:val="0"/>
        <w:adjustRightInd w:val="0"/>
        <w:spacing w:line="360" w:lineRule="auto"/>
        <w:jc w:val="left"/>
        <w:rPr>
          <w:szCs w:val="20"/>
          <w:lang w:val="en-GB"/>
        </w:rPr>
      </w:pPr>
    </w:p>
    <w:p w14:paraId="4DDE76CE" w14:textId="77777777" w:rsidR="00C01C59" w:rsidRPr="00E65314" w:rsidRDefault="00C01C59" w:rsidP="000100CC">
      <w:pPr>
        <w:tabs>
          <w:tab w:val="left" w:pos="840"/>
          <w:tab w:val="left" w:pos="4816"/>
        </w:tabs>
        <w:rPr>
          <w:lang w:val="en-GB"/>
        </w:rPr>
      </w:pPr>
    </w:p>
    <w:p w14:paraId="6A809686" w14:textId="77777777" w:rsidR="00C01C59" w:rsidRPr="00E65314" w:rsidRDefault="00C01C59" w:rsidP="000100CC">
      <w:pPr>
        <w:tabs>
          <w:tab w:val="left" w:pos="840"/>
          <w:tab w:val="left" w:pos="4816"/>
        </w:tabs>
        <w:rPr>
          <w:lang w:val="en-US"/>
        </w:rPr>
      </w:pPr>
    </w:p>
    <w:p w14:paraId="621B7CC7" w14:textId="77777777" w:rsidR="00C01C59" w:rsidRPr="00E65314" w:rsidRDefault="00C01C59" w:rsidP="000100CC">
      <w:pPr>
        <w:tabs>
          <w:tab w:val="left" w:pos="840"/>
          <w:tab w:val="left" w:pos="4816"/>
        </w:tabs>
        <w:rPr>
          <w:lang w:val="en-US"/>
        </w:rPr>
      </w:pPr>
    </w:p>
    <w:p w14:paraId="538EBFEC" w14:textId="77777777" w:rsidR="00C01C59" w:rsidRPr="00E65314" w:rsidRDefault="00C01C59" w:rsidP="000100CC">
      <w:pPr>
        <w:tabs>
          <w:tab w:val="left" w:pos="840"/>
          <w:tab w:val="left" w:pos="4816"/>
        </w:tabs>
        <w:rPr>
          <w:lang w:val="en-US"/>
        </w:rPr>
      </w:pPr>
    </w:p>
    <w:sectPr w:rsidR="00C01C59" w:rsidRPr="00E65314" w:rsidSect="00A90846">
      <w:type w:val="continuous"/>
      <w:pgSz w:w="11906" w:h="16838" w:code="9"/>
      <w:pgMar w:top="1174" w:right="1134" w:bottom="680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8E22" w14:textId="77777777" w:rsidR="00A90846" w:rsidRDefault="00A90846">
      <w:r>
        <w:separator/>
      </w:r>
    </w:p>
  </w:endnote>
  <w:endnote w:type="continuationSeparator" w:id="0">
    <w:p w14:paraId="30878406" w14:textId="77777777" w:rsidR="00A90846" w:rsidRDefault="00A9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A3313" w14:textId="77777777" w:rsidR="00A90846" w:rsidRDefault="00A90846">
      <w:r>
        <w:separator/>
      </w:r>
    </w:p>
  </w:footnote>
  <w:footnote w:type="continuationSeparator" w:id="0">
    <w:p w14:paraId="2707A03B" w14:textId="77777777" w:rsidR="00A90846" w:rsidRDefault="00A9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352"/>
    <w:multiLevelType w:val="hybridMultilevel"/>
    <w:tmpl w:val="56FED54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1300C"/>
    <w:multiLevelType w:val="hybridMultilevel"/>
    <w:tmpl w:val="3894CFCC"/>
    <w:lvl w:ilvl="0" w:tplc="BA0E4C58">
      <w:start w:val="1"/>
      <w:numFmt w:val="upperLetter"/>
      <w:lvlText w:val="%1."/>
      <w:lvlJc w:val="left"/>
      <w:pPr>
        <w:ind w:left="531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2" w15:restartNumberingAfterBreak="0">
    <w:nsid w:val="38A0132F"/>
    <w:multiLevelType w:val="hybridMultilevel"/>
    <w:tmpl w:val="3D487B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9636978">
    <w:abstractNumId w:val="1"/>
  </w:num>
  <w:num w:numId="2" w16cid:durableId="701249134">
    <w:abstractNumId w:val="2"/>
  </w:num>
  <w:num w:numId="3" w16cid:durableId="43922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2B8"/>
    <w:rsid w:val="00002B19"/>
    <w:rsid w:val="000100CC"/>
    <w:rsid w:val="00021D3F"/>
    <w:rsid w:val="000332F6"/>
    <w:rsid w:val="00062199"/>
    <w:rsid w:val="00066108"/>
    <w:rsid w:val="00080605"/>
    <w:rsid w:val="00080BEB"/>
    <w:rsid w:val="00093A38"/>
    <w:rsid w:val="000A0D9B"/>
    <w:rsid w:val="000A67E8"/>
    <w:rsid w:val="000B19D5"/>
    <w:rsid w:val="000D34AF"/>
    <w:rsid w:val="000D74C6"/>
    <w:rsid w:val="000E340F"/>
    <w:rsid w:val="00137119"/>
    <w:rsid w:val="00191FEB"/>
    <w:rsid w:val="001A00E1"/>
    <w:rsid w:val="001D0BE7"/>
    <w:rsid w:val="001D17B1"/>
    <w:rsid w:val="001F26D2"/>
    <w:rsid w:val="00200467"/>
    <w:rsid w:val="00201DC3"/>
    <w:rsid w:val="002122D9"/>
    <w:rsid w:val="002141BD"/>
    <w:rsid w:val="00232CB7"/>
    <w:rsid w:val="00234439"/>
    <w:rsid w:val="002362CC"/>
    <w:rsid w:val="002401A4"/>
    <w:rsid w:val="002504E6"/>
    <w:rsid w:val="002555D8"/>
    <w:rsid w:val="002833D8"/>
    <w:rsid w:val="00291EE6"/>
    <w:rsid w:val="002A03B2"/>
    <w:rsid w:val="002A4606"/>
    <w:rsid w:val="002D118A"/>
    <w:rsid w:val="002D3009"/>
    <w:rsid w:val="002D67D4"/>
    <w:rsid w:val="002F1FBA"/>
    <w:rsid w:val="002F37DA"/>
    <w:rsid w:val="002F522E"/>
    <w:rsid w:val="002F5241"/>
    <w:rsid w:val="0030197D"/>
    <w:rsid w:val="00306537"/>
    <w:rsid w:val="003078FD"/>
    <w:rsid w:val="00310476"/>
    <w:rsid w:val="00312C66"/>
    <w:rsid w:val="003451D1"/>
    <w:rsid w:val="00350C6E"/>
    <w:rsid w:val="003850E4"/>
    <w:rsid w:val="003D37CE"/>
    <w:rsid w:val="003D464C"/>
    <w:rsid w:val="003D608D"/>
    <w:rsid w:val="003F6873"/>
    <w:rsid w:val="004408CB"/>
    <w:rsid w:val="00442106"/>
    <w:rsid w:val="00446D2F"/>
    <w:rsid w:val="0045426C"/>
    <w:rsid w:val="004555CF"/>
    <w:rsid w:val="00475D93"/>
    <w:rsid w:val="0048062B"/>
    <w:rsid w:val="004A141F"/>
    <w:rsid w:val="004A39C8"/>
    <w:rsid w:val="004B4D47"/>
    <w:rsid w:val="004E48E4"/>
    <w:rsid w:val="00504DDF"/>
    <w:rsid w:val="005071D9"/>
    <w:rsid w:val="00535E0F"/>
    <w:rsid w:val="005B7925"/>
    <w:rsid w:val="005D3EE5"/>
    <w:rsid w:val="00600E37"/>
    <w:rsid w:val="0062520B"/>
    <w:rsid w:val="006316C1"/>
    <w:rsid w:val="00651F0E"/>
    <w:rsid w:val="006642A1"/>
    <w:rsid w:val="00672B33"/>
    <w:rsid w:val="00674097"/>
    <w:rsid w:val="00674CE5"/>
    <w:rsid w:val="00686728"/>
    <w:rsid w:val="006936F2"/>
    <w:rsid w:val="006B401B"/>
    <w:rsid w:val="006E1262"/>
    <w:rsid w:val="006F6B71"/>
    <w:rsid w:val="007009E5"/>
    <w:rsid w:val="00714B1D"/>
    <w:rsid w:val="0073469E"/>
    <w:rsid w:val="007412FA"/>
    <w:rsid w:val="00751C89"/>
    <w:rsid w:val="00751E78"/>
    <w:rsid w:val="007536E0"/>
    <w:rsid w:val="00760743"/>
    <w:rsid w:val="00787C24"/>
    <w:rsid w:val="007C637B"/>
    <w:rsid w:val="007D05A5"/>
    <w:rsid w:val="008331FE"/>
    <w:rsid w:val="0085589D"/>
    <w:rsid w:val="008860B1"/>
    <w:rsid w:val="00887546"/>
    <w:rsid w:val="008A33B3"/>
    <w:rsid w:val="008A5DB9"/>
    <w:rsid w:val="008B4422"/>
    <w:rsid w:val="008D1317"/>
    <w:rsid w:val="008E0E63"/>
    <w:rsid w:val="008F22D4"/>
    <w:rsid w:val="00900B17"/>
    <w:rsid w:val="00913C2A"/>
    <w:rsid w:val="00914CB1"/>
    <w:rsid w:val="009323A7"/>
    <w:rsid w:val="009530BA"/>
    <w:rsid w:val="00960049"/>
    <w:rsid w:val="009779B5"/>
    <w:rsid w:val="009808BA"/>
    <w:rsid w:val="00995BE8"/>
    <w:rsid w:val="00996EB2"/>
    <w:rsid w:val="009974BC"/>
    <w:rsid w:val="009D3612"/>
    <w:rsid w:val="009D7D78"/>
    <w:rsid w:val="009E3BCD"/>
    <w:rsid w:val="009F0E92"/>
    <w:rsid w:val="00A0347F"/>
    <w:rsid w:val="00A27496"/>
    <w:rsid w:val="00A36D95"/>
    <w:rsid w:val="00A457C0"/>
    <w:rsid w:val="00A65EAD"/>
    <w:rsid w:val="00A7426F"/>
    <w:rsid w:val="00A876E7"/>
    <w:rsid w:val="00A90846"/>
    <w:rsid w:val="00AA0047"/>
    <w:rsid w:val="00AA7843"/>
    <w:rsid w:val="00AB1AE6"/>
    <w:rsid w:val="00AB4E73"/>
    <w:rsid w:val="00AB61EB"/>
    <w:rsid w:val="00AC48DA"/>
    <w:rsid w:val="00AC7DB6"/>
    <w:rsid w:val="00AD457A"/>
    <w:rsid w:val="00B04115"/>
    <w:rsid w:val="00B1417C"/>
    <w:rsid w:val="00B31970"/>
    <w:rsid w:val="00B362B8"/>
    <w:rsid w:val="00B416DD"/>
    <w:rsid w:val="00B41709"/>
    <w:rsid w:val="00BA6B0F"/>
    <w:rsid w:val="00BB3069"/>
    <w:rsid w:val="00BB38B8"/>
    <w:rsid w:val="00BB4FEE"/>
    <w:rsid w:val="00BF77E0"/>
    <w:rsid w:val="00C01C59"/>
    <w:rsid w:val="00C03781"/>
    <w:rsid w:val="00C1223B"/>
    <w:rsid w:val="00C339B0"/>
    <w:rsid w:val="00C471D4"/>
    <w:rsid w:val="00C54952"/>
    <w:rsid w:val="00C70824"/>
    <w:rsid w:val="00C81162"/>
    <w:rsid w:val="00C81758"/>
    <w:rsid w:val="00C97D5F"/>
    <w:rsid w:val="00CA34E9"/>
    <w:rsid w:val="00CA59E8"/>
    <w:rsid w:val="00CA7726"/>
    <w:rsid w:val="00CB08A7"/>
    <w:rsid w:val="00CB4309"/>
    <w:rsid w:val="00CD5C0A"/>
    <w:rsid w:val="00D24C7F"/>
    <w:rsid w:val="00D263CC"/>
    <w:rsid w:val="00D53A58"/>
    <w:rsid w:val="00D72CCD"/>
    <w:rsid w:val="00D76487"/>
    <w:rsid w:val="00D91879"/>
    <w:rsid w:val="00DA2A34"/>
    <w:rsid w:val="00DC427D"/>
    <w:rsid w:val="00DC430D"/>
    <w:rsid w:val="00DD14FC"/>
    <w:rsid w:val="00DF055F"/>
    <w:rsid w:val="00E12954"/>
    <w:rsid w:val="00E15A4F"/>
    <w:rsid w:val="00E36D45"/>
    <w:rsid w:val="00E5091F"/>
    <w:rsid w:val="00E65314"/>
    <w:rsid w:val="00EA7CAA"/>
    <w:rsid w:val="00EA7CE4"/>
    <w:rsid w:val="00EB0E50"/>
    <w:rsid w:val="00EC651D"/>
    <w:rsid w:val="00ED2B87"/>
    <w:rsid w:val="00EE007D"/>
    <w:rsid w:val="00EF57BA"/>
    <w:rsid w:val="00F00135"/>
    <w:rsid w:val="00F2694A"/>
    <w:rsid w:val="00F37223"/>
    <w:rsid w:val="00F41F71"/>
    <w:rsid w:val="00F6480F"/>
    <w:rsid w:val="00F70488"/>
    <w:rsid w:val="00F77AC8"/>
    <w:rsid w:val="00F81604"/>
    <w:rsid w:val="00F86050"/>
    <w:rsid w:val="00F9254C"/>
    <w:rsid w:val="00F93417"/>
    <w:rsid w:val="00FB053B"/>
    <w:rsid w:val="00FB41B7"/>
    <w:rsid w:val="00FC1FA2"/>
    <w:rsid w:val="00FC34B1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3CC09"/>
  <w15:docId w15:val="{6660BC54-4FF3-4BB9-ADE0-8EE97EEE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76"/>
    <w:pPr>
      <w:widowControl w:val="0"/>
      <w:jc w:val="both"/>
    </w:pPr>
    <w:rPr>
      <w:sz w:val="24"/>
      <w:szCs w:val="24"/>
      <w:lang w:val="fr-BE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476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106"/>
    <w:rPr>
      <w:rFonts w:ascii="Cambria" w:hAnsi="Cambria" w:cs="Times New Roman"/>
      <w:b/>
      <w:bCs/>
      <w:kern w:val="32"/>
      <w:sz w:val="32"/>
      <w:szCs w:val="32"/>
      <w:lang w:val="fr-BE" w:eastAsia="fr-FR"/>
    </w:rPr>
  </w:style>
  <w:style w:type="paragraph" w:styleId="Header">
    <w:name w:val="header"/>
    <w:basedOn w:val="Normal"/>
    <w:link w:val="HeaderChar"/>
    <w:uiPriority w:val="99"/>
    <w:rsid w:val="00310476"/>
    <w:pPr>
      <w:spacing w:line="360" w:lineRule="auto"/>
      <w:jc w:val="left"/>
    </w:pPr>
    <w:rPr>
      <w:rFonts w:ascii="Verdana" w:hAnsi="Verdana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2106"/>
    <w:rPr>
      <w:rFonts w:cs="Times New Roman"/>
      <w:sz w:val="24"/>
      <w:szCs w:val="24"/>
      <w:lang w:val="fr-BE" w:eastAsia="fr-FR"/>
    </w:rPr>
  </w:style>
  <w:style w:type="paragraph" w:styleId="Footer">
    <w:name w:val="footer"/>
    <w:basedOn w:val="Normal"/>
    <w:link w:val="FooterChar"/>
    <w:uiPriority w:val="99"/>
    <w:rsid w:val="00310476"/>
    <w:pPr>
      <w:tabs>
        <w:tab w:val="center" w:pos="4536"/>
        <w:tab w:val="right" w:pos="9072"/>
      </w:tabs>
      <w:jc w:val="right"/>
    </w:pPr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2106"/>
    <w:rPr>
      <w:rFonts w:cs="Times New Roman"/>
      <w:sz w:val="24"/>
      <w:szCs w:val="24"/>
      <w:lang w:val="fr-BE" w:eastAsia="fr-FR"/>
    </w:rPr>
  </w:style>
  <w:style w:type="character" w:styleId="Hyperlink">
    <w:name w:val="Hyperlink"/>
    <w:basedOn w:val="DefaultParagraphFont"/>
    <w:uiPriority w:val="99"/>
    <w:rsid w:val="005D3E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96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106"/>
    <w:rPr>
      <w:rFonts w:cs="Times New Roman"/>
      <w:sz w:val="2"/>
      <w:lang w:val="fr-BE" w:eastAsia="fr-FR"/>
    </w:rPr>
  </w:style>
  <w:style w:type="character" w:styleId="Strong">
    <w:name w:val="Strong"/>
    <w:basedOn w:val="DefaultParagraphFont"/>
    <w:uiPriority w:val="99"/>
    <w:qFormat/>
    <w:rsid w:val="00200467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E65314"/>
    <w:pPr>
      <w:widowControl/>
      <w:ind w:left="360"/>
    </w:pPr>
    <w:rPr>
      <w:sz w:val="26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5314"/>
    <w:rPr>
      <w:rFonts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SSEN\Mes%20documents\JMF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JMF2010.dotx</Template>
  <TotalTime>3</TotalTime>
  <Pages>1</Pages>
  <Words>112</Words>
  <Characters>549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Liège, le 23 septembre 2003</vt:lpstr>
    </vt:vector>
  </TitlesOfParts>
  <Company>ULg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Liège, le 23 septembre 2003</dc:title>
  <dc:creator>Jean-Marc Franssen</dc:creator>
  <cp:lastModifiedBy>Paulo Real</cp:lastModifiedBy>
  <cp:revision>6</cp:revision>
  <cp:lastPrinted>2009-03-19T15:38:00Z</cp:lastPrinted>
  <dcterms:created xsi:type="dcterms:W3CDTF">2017-05-27T18:40:00Z</dcterms:created>
  <dcterms:modified xsi:type="dcterms:W3CDTF">2024-04-29T08:50:00Z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bad37b5cb0116aaaea9e5396aa5b38f896108aca690dab73ae3be2870ef7531a</vt:lpwstr>
  </property>
</Properties>
</file>